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6770" w14:textId="77777777" w:rsidR="000A7788" w:rsidRDefault="000A7788" w:rsidP="000A7788">
      <w:pPr>
        <w:spacing w:line="276" w:lineRule="auto"/>
        <w:jc w:val="right"/>
        <w:rPr>
          <w:b/>
          <w:bCs/>
          <w:sz w:val="20"/>
          <w:szCs w:val="20"/>
        </w:rPr>
      </w:pPr>
      <w:r>
        <w:rPr>
          <w:b/>
          <w:bCs/>
          <w:sz w:val="20"/>
          <w:szCs w:val="20"/>
        </w:rPr>
        <w:t>ASUTUSESISESEKS</w:t>
      </w:r>
      <w:r w:rsidRPr="00F65A30">
        <w:rPr>
          <w:b/>
          <w:bCs/>
          <w:sz w:val="20"/>
          <w:szCs w:val="20"/>
        </w:rPr>
        <w:t xml:space="preserve"> KASUTAMISEKS</w:t>
      </w:r>
    </w:p>
    <w:p w14:paraId="47C02FB2" w14:textId="098159B7" w:rsidR="000A7788" w:rsidRPr="008846CB" w:rsidRDefault="000A7788" w:rsidP="000A7788">
      <w:pPr>
        <w:spacing w:line="276" w:lineRule="auto"/>
        <w:jc w:val="right"/>
        <w:rPr>
          <w:b/>
          <w:bCs/>
          <w:sz w:val="20"/>
          <w:szCs w:val="20"/>
        </w:rPr>
      </w:pPr>
      <w:r w:rsidRPr="00A8301F">
        <w:rPr>
          <w:sz w:val="20"/>
          <w:szCs w:val="20"/>
        </w:rPr>
        <w:t>Märge tehtud:</w:t>
      </w:r>
      <w:r w:rsidRPr="007C5FF8">
        <w:t xml:space="preserve"> </w:t>
      </w:r>
      <w:r w:rsidR="000449E6">
        <w:fldChar w:fldCharType="begin">
          <w:ffData>
            <w:name w:val="Tekst3"/>
            <w:enabled/>
            <w:calcOnExit w:val="0"/>
            <w:textInput>
              <w:default w:val="kuupäev"/>
            </w:textInput>
          </w:ffData>
        </w:fldChar>
      </w:r>
      <w:r w:rsidR="000449E6">
        <w:instrText xml:space="preserve"> FORMTEXT </w:instrText>
      </w:r>
      <w:r w:rsidR="000449E6">
        <w:fldChar w:fldCharType="separate"/>
      </w:r>
      <w:r w:rsidR="000449E6">
        <w:rPr>
          <w:noProof/>
        </w:rPr>
        <w:t>kuupäev</w:t>
      </w:r>
      <w:r w:rsidR="000449E6">
        <w:fldChar w:fldCharType="end"/>
      </w:r>
    </w:p>
    <w:p w14:paraId="32F28AD1" w14:textId="5722FF8C" w:rsidR="000A7788" w:rsidRPr="00A8301F" w:rsidRDefault="000A7788" w:rsidP="000A7788">
      <w:pPr>
        <w:spacing w:line="276" w:lineRule="auto"/>
        <w:jc w:val="right"/>
        <w:rPr>
          <w:sz w:val="20"/>
          <w:szCs w:val="20"/>
        </w:rPr>
      </w:pPr>
      <w:r w:rsidRPr="00A8301F">
        <w:rPr>
          <w:sz w:val="20"/>
          <w:szCs w:val="20"/>
        </w:rPr>
        <w:t>Juurdepääsupiirang kehtib kuni:</w:t>
      </w:r>
      <w:r w:rsidRPr="007C5FF8">
        <w:t xml:space="preserve"> </w:t>
      </w:r>
      <w:r w:rsidR="000449E6">
        <w:fldChar w:fldCharType="begin">
          <w:ffData>
            <w:name w:val="Tekst3"/>
            <w:enabled/>
            <w:calcOnExit w:val="0"/>
            <w:textInput>
              <w:default w:val="kuupäev"/>
            </w:textInput>
          </w:ffData>
        </w:fldChar>
      </w:r>
      <w:r w:rsidR="000449E6">
        <w:instrText xml:space="preserve"> FORMTEXT </w:instrText>
      </w:r>
      <w:r w:rsidR="000449E6">
        <w:fldChar w:fldCharType="separate"/>
      </w:r>
      <w:r w:rsidR="000449E6">
        <w:rPr>
          <w:noProof/>
        </w:rPr>
        <w:t>kuupäev</w:t>
      </w:r>
      <w:r w:rsidR="000449E6">
        <w:fldChar w:fldCharType="end"/>
      </w:r>
    </w:p>
    <w:p w14:paraId="1DC454E3" w14:textId="77777777" w:rsidR="000A7788" w:rsidRDefault="000A7788" w:rsidP="000A7788">
      <w:pPr>
        <w:widowControl w:val="0"/>
        <w:autoSpaceDE w:val="0"/>
        <w:autoSpaceDN w:val="0"/>
        <w:adjustRightInd w:val="0"/>
        <w:spacing w:before="0" w:line="276" w:lineRule="auto"/>
        <w:jc w:val="right"/>
        <w:rPr>
          <w:sz w:val="20"/>
          <w:szCs w:val="20"/>
        </w:rPr>
      </w:pPr>
      <w:r w:rsidRPr="00A8301F">
        <w:rPr>
          <w:sz w:val="20"/>
          <w:szCs w:val="20"/>
        </w:rPr>
        <w:t>Alus: AvT</w:t>
      </w:r>
      <w:r>
        <w:rPr>
          <w:sz w:val="20"/>
          <w:szCs w:val="20"/>
        </w:rPr>
        <w:t>S § 35</w:t>
      </w:r>
      <w:r>
        <w:t xml:space="preserve"> </w:t>
      </w:r>
      <w:r>
        <w:rPr>
          <w:sz w:val="20"/>
          <w:szCs w:val="20"/>
        </w:rPr>
        <w:t xml:space="preserve">lg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r>
        <w:rPr>
          <w:sz w:val="20"/>
          <w:szCs w:val="20"/>
        </w:rPr>
        <w:t> </w:t>
      </w:r>
      <w:r w:rsidRPr="00A8301F">
        <w:rPr>
          <w:sz w:val="20"/>
          <w:szCs w:val="20"/>
        </w:rPr>
        <w:t xml:space="preserve"> p</w:t>
      </w:r>
      <w:r>
        <w:rPr>
          <w:sz w:val="20"/>
          <w:szCs w:val="20"/>
        </w:rPr>
        <w:t xml:space="preserve">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p>
    <w:p w14:paraId="2278ACC2" w14:textId="1E98CFC2" w:rsidR="00276570" w:rsidRPr="00A8301F" w:rsidRDefault="000A7788" w:rsidP="000A7788">
      <w:pPr>
        <w:widowControl w:val="0"/>
        <w:autoSpaceDE w:val="0"/>
        <w:autoSpaceDN w:val="0"/>
        <w:adjustRightInd w:val="0"/>
        <w:spacing w:before="0" w:line="276" w:lineRule="auto"/>
        <w:jc w:val="right"/>
        <w:rPr>
          <w:sz w:val="20"/>
          <w:szCs w:val="20"/>
        </w:rPr>
      </w:pPr>
      <w:r w:rsidRPr="00A8301F">
        <w:rPr>
          <w:sz w:val="20"/>
          <w:szCs w:val="20"/>
        </w:rPr>
        <w:t>Teabevaldaja:</w:t>
      </w:r>
      <w:r w:rsidR="009D03F6">
        <w:rPr>
          <w:sz w:val="20"/>
          <w:szCs w:val="20"/>
        </w:rPr>
        <w:t xml:space="preserve"> </w:t>
      </w:r>
      <w:r w:rsidR="009D03F6">
        <w:fldChar w:fldCharType="begin">
          <w:ffData>
            <w:name w:val=""/>
            <w:enabled/>
            <w:calcOnExit w:val="0"/>
            <w:textInput>
              <w:default w:val="menetleja nimi"/>
            </w:textInput>
          </w:ffData>
        </w:fldChar>
      </w:r>
      <w:r w:rsidR="009D03F6">
        <w:instrText xml:space="preserve"> FORMTEXT </w:instrText>
      </w:r>
      <w:r w:rsidR="009D03F6">
        <w:fldChar w:fldCharType="separate"/>
      </w:r>
      <w:r w:rsidR="009D03F6">
        <w:rPr>
          <w:noProof/>
        </w:rPr>
        <w:t>menetleja nimi</w:t>
      </w:r>
      <w:r w:rsidR="009D03F6">
        <w:fldChar w:fldCharType="end"/>
      </w:r>
      <w:r w:rsidR="009D03F6" w:rsidRPr="00A8301F">
        <w:rPr>
          <w:sz w:val="20"/>
          <w:szCs w:val="20"/>
        </w:rPr>
        <w:t xml:space="preserve"> </w:t>
      </w:r>
    </w:p>
    <w:p w14:paraId="186C65CC" w14:textId="2A9E46DB" w:rsidR="0000458E" w:rsidRPr="0000458E" w:rsidRDefault="0000458E" w:rsidP="0000458E">
      <w:pPr>
        <w:spacing w:before="0" w:after="120" w:line="276" w:lineRule="auto"/>
        <w:rPr>
          <w:b/>
          <w:sz w:val="28"/>
        </w:rPr>
      </w:pPr>
      <w:r w:rsidRPr="0000458E">
        <w:rPr>
          <w:b/>
          <w:sz w:val="28"/>
        </w:rPr>
        <w:t xml:space="preserve">Kannatanu nõusolek kokkuleppemenetluse kohaldamiseks </w:t>
      </w:r>
    </w:p>
    <w:p w14:paraId="118A038D" w14:textId="4DA56BE0" w:rsidR="0000458E" w:rsidRPr="0000458E" w:rsidRDefault="0000458E" w:rsidP="0000458E">
      <w:pPr>
        <w:spacing w:before="0" w:after="120" w:line="276" w:lineRule="auto"/>
        <w:rPr>
          <w:b/>
          <w:sz w:val="28"/>
        </w:rPr>
      </w:pPr>
      <w:r w:rsidRPr="000449E6">
        <w:rPr>
          <w:bCs/>
        </w:rPr>
        <w:t>kriminaalasjas nr</w:t>
      </w:r>
      <w:r w:rsidRPr="0000458E">
        <w:rPr>
          <w:b/>
          <w:sz w:val="28"/>
        </w:rPr>
        <w:t xml:space="preserve"> </w:t>
      </w:r>
      <w:r w:rsidR="000449E6">
        <w:rPr>
          <w:rFonts w:ascii="Calibri" w:hAnsi="Calibri"/>
          <w:sz w:val="22"/>
          <w:szCs w:val="22"/>
        </w:rPr>
        <w:fldChar w:fldCharType="begin">
          <w:ffData>
            <w:name w:val="Tekst2"/>
            <w:enabled/>
            <w:calcOnExit w:val="0"/>
            <w:textInput>
              <w:default w:val="number"/>
            </w:textInput>
          </w:ffData>
        </w:fldChar>
      </w:r>
      <w:bookmarkStart w:id="0" w:name="Tekst2"/>
      <w:r w:rsidR="000449E6">
        <w:rPr>
          <w:rFonts w:ascii="Calibri" w:hAnsi="Calibri"/>
          <w:sz w:val="22"/>
          <w:szCs w:val="22"/>
        </w:rPr>
        <w:instrText xml:space="preserve"> FORMTEXT </w:instrText>
      </w:r>
      <w:r w:rsidR="000449E6">
        <w:rPr>
          <w:rFonts w:ascii="Calibri" w:hAnsi="Calibri"/>
          <w:sz w:val="22"/>
          <w:szCs w:val="22"/>
        </w:rPr>
      </w:r>
      <w:r w:rsidR="000449E6">
        <w:rPr>
          <w:rFonts w:ascii="Calibri" w:hAnsi="Calibri"/>
          <w:sz w:val="22"/>
          <w:szCs w:val="22"/>
        </w:rPr>
        <w:fldChar w:fldCharType="separate"/>
      </w:r>
      <w:r w:rsidR="000449E6">
        <w:rPr>
          <w:rFonts w:ascii="Calibri" w:hAnsi="Calibri"/>
          <w:noProof/>
          <w:sz w:val="22"/>
          <w:szCs w:val="22"/>
        </w:rPr>
        <w:t>number</w:t>
      </w:r>
      <w:r w:rsidR="000449E6">
        <w:rPr>
          <w:rFonts w:ascii="Calibri" w:hAnsi="Calibri"/>
          <w:sz w:val="22"/>
          <w:szCs w:val="22"/>
        </w:rPr>
        <w:fldChar w:fldCharType="end"/>
      </w:r>
      <w:bookmarkEnd w:id="0"/>
    </w:p>
    <w:p w14:paraId="76B6F3CA" w14:textId="5E285FF1" w:rsidR="0000458E" w:rsidRPr="0000458E" w:rsidRDefault="0000458E" w:rsidP="0000458E">
      <w:pPr>
        <w:spacing w:before="0" w:after="120" w:line="276" w:lineRule="auto"/>
      </w:pPr>
      <w:r w:rsidRPr="0000458E">
        <w:t>Kokkuleppemenetluses sõlmitakse prokuröri ja süüdistatava ning kaitsja vahel kokkulepe, milles süüdistatav nõustub kuriteo kirjelduse, kvalifikatsiooni ja karistusega, samuti tekitatud kahju suurusega. Kokkulepe ja kriminaaltoimik edastatakse kohtule. Kohtuistungil tõendite uurimist ei toimu, kannatanu ei pea kohtulikul arutamisel osalema, ent võib soovi korral seda teha. Kannatanul on õigus saada teavitus kohtuistungi toimumise aja kohta, ent kannatanu kohtuistungile ilmumata jäämine ei takista kriminaalasja kohtulikku arutamist.</w:t>
      </w:r>
    </w:p>
    <w:p w14:paraId="63B375BB" w14:textId="77777777" w:rsidR="0000458E" w:rsidRPr="0000458E" w:rsidRDefault="0000458E" w:rsidP="0000458E">
      <w:pPr>
        <w:spacing w:before="0" w:after="120" w:line="276" w:lineRule="auto"/>
      </w:pPr>
      <w:r w:rsidRPr="0000458E">
        <w:t>Kui kohus nõustub sõlmitud kokkuleppega, teeb kohus kohtuotsuse vastavalt kokkuleppes märgitud kuriteo kvalifikatsioonile ja karistusele ning mõistab välja kahju ja menetluskulud vastavalt kokkuleppes märgitule. Süüdistatav saab kohtuotsust vaidlustada vaid erandlike põhjuste korral (nagu menetlusnormide rikkumine või kui</w:t>
      </w:r>
      <w:r w:rsidRPr="0000458E">
        <w:rPr>
          <w:color w:val="FF0000"/>
        </w:rPr>
        <w:t xml:space="preserve"> </w:t>
      </w:r>
      <w:r w:rsidRPr="0000458E">
        <w:t>tegu, milles ta on süüdi mõistetud, ei ole kuritegu). Kokkuleppemenetlus on võimalik üksnes kõigi menetlusosaliste nõusolekul. Alaealise või psüühikahäirega isiku puhul on vajalik ka tema vanema või eestkostja nõusolek. Kannatanul ei ole õigust kokkuleppemenetluseks antud nõusolekust loobuda.</w:t>
      </w:r>
    </w:p>
    <w:p w14:paraId="76B86FC1" w14:textId="77777777" w:rsidR="0000458E" w:rsidRPr="0000458E" w:rsidRDefault="0000458E" w:rsidP="0000458E">
      <w:pPr>
        <w:spacing w:before="0" w:after="120" w:line="276" w:lineRule="auto"/>
      </w:pPr>
      <w:r w:rsidRPr="0000458E">
        <w:t xml:space="preserve">Kokkuleppemenetluse korral on kannatanul õigus avaldada arvamust esitatava süüdistuse ja mõistetava  karistuse ning kuriteoga talle tekitatud kahju kohta. </w:t>
      </w:r>
    </w:p>
    <w:p w14:paraId="1CA443BD" w14:textId="77777777" w:rsidR="0000458E" w:rsidRPr="0000458E" w:rsidRDefault="0000458E" w:rsidP="0000458E">
      <w:pPr>
        <w:spacing w:before="0" w:line="276" w:lineRule="auto"/>
      </w:pPr>
      <w:r w:rsidRPr="0000458E">
        <w:t>Kui kohus ei nõustu kokkuleppe sisuga või süüdistatav loobub kohtus kokkuleppest, tagastatakse kriminaalasi prokuratuurile menetluse jätkamiseks.</w:t>
      </w:r>
    </w:p>
    <w:p w14:paraId="64C7709E" w14:textId="77777777" w:rsidR="0000458E" w:rsidRPr="0000458E" w:rsidRDefault="0000458E" w:rsidP="0000458E">
      <w:pPr>
        <w:spacing w:before="0"/>
      </w:pPr>
    </w:p>
    <w:p w14:paraId="523837C3" w14:textId="77777777" w:rsidR="0000458E" w:rsidRPr="0000458E" w:rsidRDefault="0000458E" w:rsidP="0000458E">
      <w:pPr>
        <w:spacing w:before="0" w:line="276" w:lineRule="auto"/>
        <w:rPr>
          <w:b/>
        </w:rPr>
      </w:pPr>
      <w:r w:rsidRPr="0000458E">
        <w:rPr>
          <w:b/>
        </w:rPr>
        <w:t>Kannatanu avaldused:</w:t>
      </w:r>
      <w:r w:rsidRPr="0000458E">
        <w:rPr>
          <w:rFonts w:ascii="Calibri" w:hAnsi="Calibri"/>
          <w:sz w:val="22"/>
          <w:szCs w:val="22"/>
        </w:rPr>
        <w:t xml:space="preserve"> </w:t>
      </w:r>
      <w:r w:rsidRPr="0000458E">
        <w:rPr>
          <w:rFonts w:ascii="Calibri" w:hAnsi="Calibri"/>
          <w:b/>
          <w:sz w:val="22"/>
          <w:szCs w:val="22"/>
        </w:rPr>
        <w:t>(palun märkige ristiga oma tahet väljendav õige vastusevariant)</w:t>
      </w:r>
    </w:p>
    <w:p w14:paraId="51C00FED" w14:textId="34B020F2" w:rsidR="0000458E" w:rsidRPr="000A7788" w:rsidRDefault="0000458E" w:rsidP="000A7788">
      <w:pPr>
        <w:pStyle w:val="Loendilik"/>
        <w:numPr>
          <w:ilvl w:val="0"/>
          <w:numId w:val="7"/>
        </w:numPr>
        <w:spacing w:before="0" w:line="276" w:lineRule="auto"/>
        <w:rPr>
          <w:b/>
        </w:rPr>
      </w:pPr>
      <w:r w:rsidRPr="0000458E">
        <w:t xml:space="preserve">Nõusolek kokkuleppemenetluseks: </w:t>
      </w:r>
      <w:r w:rsidRPr="000A7788">
        <w:rPr>
          <w:rFonts w:ascii="Segoe UI Symbol" w:hAnsi="Segoe UI Symbol" w:cs="Segoe UI Symbol"/>
          <w:b/>
        </w:rPr>
        <w:t xml:space="preserve">☐ </w:t>
      </w:r>
      <w:r w:rsidRPr="000A7788">
        <w:rPr>
          <w:b/>
        </w:rPr>
        <w:t>OLEN</w:t>
      </w:r>
      <w:r w:rsidRPr="000A7788">
        <w:rPr>
          <w:rFonts w:ascii="Segoe UI Symbol" w:hAnsi="Segoe UI Symbol" w:cs="Segoe UI Symbol"/>
          <w:b/>
        </w:rPr>
        <w:t xml:space="preserve"> </w:t>
      </w:r>
      <w:r w:rsidRPr="000A7788">
        <w:rPr>
          <w:b/>
        </w:rPr>
        <w:t xml:space="preserve">NÕUS  /  </w:t>
      </w:r>
      <w:r w:rsidRPr="000A7788">
        <w:rPr>
          <w:rFonts w:ascii="Segoe UI Symbol" w:hAnsi="Segoe UI Symbol" w:cs="Segoe UI Symbol"/>
          <w:b/>
        </w:rPr>
        <w:t xml:space="preserve">☐ </w:t>
      </w:r>
      <w:r w:rsidRPr="000A7788">
        <w:rPr>
          <w:b/>
        </w:rPr>
        <w:t xml:space="preserve">EI OLE NÕUS  </w:t>
      </w:r>
    </w:p>
    <w:p w14:paraId="7F3A8165" w14:textId="77777777" w:rsidR="000A7788" w:rsidRDefault="0000458E" w:rsidP="000A7788">
      <w:pPr>
        <w:pStyle w:val="Loendilik"/>
        <w:numPr>
          <w:ilvl w:val="0"/>
          <w:numId w:val="7"/>
        </w:numPr>
        <w:spacing w:before="0" w:line="276" w:lineRule="auto"/>
      </w:pPr>
      <w:r w:rsidRPr="0000458E">
        <w:t xml:space="preserve">Soovin teavitust kohtuistungi toimumise aja kohta:  </w:t>
      </w:r>
    </w:p>
    <w:p w14:paraId="502FDA01" w14:textId="4030D313" w:rsidR="0000458E" w:rsidRPr="0000458E" w:rsidRDefault="0000458E" w:rsidP="003A0CD6">
      <w:pPr>
        <w:spacing w:before="0" w:line="276" w:lineRule="auto"/>
        <w:ind w:left="708" w:firstLine="12"/>
        <w:rPr>
          <w:b/>
        </w:rPr>
      </w:pPr>
      <w:r w:rsidRPr="0000458E">
        <w:rPr>
          <w:rFonts w:ascii="Segoe UI Symbol" w:hAnsi="Segoe UI Symbol" w:cs="Segoe UI Symbol"/>
          <w:b/>
        </w:rPr>
        <w:t xml:space="preserve">☐ </w:t>
      </w:r>
      <w:r w:rsidRPr="0000458E">
        <w:rPr>
          <w:b/>
        </w:rPr>
        <w:t>JAH, PALUN TEAVITADA MIND:</w:t>
      </w:r>
      <w:r w:rsidR="003A0CD6" w:rsidRPr="003A0CD6">
        <w:t xml:space="preserve"> </w:t>
      </w:r>
      <w:r w:rsidR="003A0CD6">
        <w:fldChar w:fldCharType="begin">
          <w:ffData>
            <w:name w:val=""/>
            <w:enabled/>
            <w:calcOnExit w:val="0"/>
            <w:textInput>
              <w:default w:val="e-posti või selle puudumisel muu kontaktaadress"/>
            </w:textInput>
          </w:ffData>
        </w:fldChar>
      </w:r>
      <w:r w:rsidR="003A0CD6">
        <w:instrText xml:space="preserve"> FORMTEXT </w:instrText>
      </w:r>
      <w:r w:rsidR="003A0CD6">
        <w:fldChar w:fldCharType="separate"/>
      </w:r>
      <w:r w:rsidR="003A0CD6">
        <w:rPr>
          <w:noProof/>
        </w:rPr>
        <w:t>e-posti või selle puudumisel muu kontaktaadress</w:t>
      </w:r>
      <w:r w:rsidR="003A0CD6">
        <w:fldChar w:fldCharType="end"/>
      </w:r>
      <w:r w:rsidRPr="0000458E">
        <w:rPr>
          <w:b/>
        </w:rPr>
        <w:t xml:space="preserve"> </w:t>
      </w:r>
      <w:r w:rsidR="003A0CD6">
        <w:rPr>
          <w:b/>
        </w:rPr>
        <w:t>/</w:t>
      </w:r>
      <w:r w:rsidR="000A7788">
        <w:rPr>
          <w:b/>
        </w:rPr>
        <w:t xml:space="preserve">                              </w:t>
      </w:r>
      <w:r w:rsidRPr="0000458E">
        <w:rPr>
          <w:rFonts w:ascii="Segoe UI Symbol" w:hAnsi="Segoe UI Symbol" w:cs="Segoe UI Symbol"/>
          <w:b/>
        </w:rPr>
        <w:t xml:space="preserve">☐ </w:t>
      </w:r>
      <w:r w:rsidRPr="0000458E">
        <w:rPr>
          <w:b/>
        </w:rPr>
        <w:t xml:space="preserve">EI SOOVI  </w:t>
      </w:r>
    </w:p>
    <w:p w14:paraId="56CB2936" w14:textId="77777777" w:rsidR="0000458E" w:rsidRPr="000A7788" w:rsidRDefault="0000458E" w:rsidP="000A7788">
      <w:pPr>
        <w:pStyle w:val="Loendilik"/>
        <w:numPr>
          <w:ilvl w:val="0"/>
          <w:numId w:val="8"/>
        </w:numPr>
        <w:spacing w:before="0" w:line="276" w:lineRule="auto"/>
        <w:rPr>
          <w:b/>
        </w:rPr>
      </w:pPr>
      <w:r w:rsidRPr="0000458E">
        <w:t xml:space="preserve">Soovin, et mind kutsutakse kohtuistungile:   </w:t>
      </w:r>
      <w:r w:rsidRPr="000A7788">
        <w:rPr>
          <w:rFonts w:ascii="Segoe UI Symbol" w:hAnsi="Segoe UI Symbol" w:cs="Segoe UI Symbol"/>
          <w:b/>
        </w:rPr>
        <w:t xml:space="preserve">☐ </w:t>
      </w:r>
      <w:r w:rsidRPr="000A7788">
        <w:rPr>
          <w:b/>
        </w:rPr>
        <w:t xml:space="preserve">SOOVIN  /  </w:t>
      </w:r>
      <w:r w:rsidRPr="000A7788">
        <w:rPr>
          <w:rFonts w:ascii="Segoe UI Symbol" w:hAnsi="Segoe UI Symbol" w:cs="Segoe UI Symbol"/>
          <w:b/>
        </w:rPr>
        <w:t xml:space="preserve">☐ </w:t>
      </w:r>
      <w:r w:rsidRPr="000A7788">
        <w:rPr>
          <w:b/>
        </w:rPr>
        <w:t xml:space="preserve">EI SOOVI  </w:t>
      </w:r>
    </w:p>
    <w:p w14:paraId="4AF8D615" w14:textId="77777777" w:rsidR="0000458E" w:rsidRPr="0000458E" w:rsidRDefault="0000458E" w:rsidP="000A7788">
      <w:pPr>
        <w:pStyle w:val="Loendilik"/>
        <w:numPr>
          <w:ilvl w:val="0"/>
          <w:numId w:val="8"/>
        </w:numPr>
        <w:spacing w:before="0" w:line="276" w:lineRule="auto"/>
        <w:jc w:val="left"/>
      </w:pPr>
      <w:r w:rsidRPr="0000458E">
        <w:t xml:space="preserve">Arvamus süüdistuse, karistuse ja kuriteoga mulle tekitatud kahju kohta:                            </w:t>
      </w:r>
    </w:p>
    <w:p w14:paraId="4739B8D2" w14:textId="35A0DBCA" w:rsidR="0000458E" w:rsidRPr="0000458E" w:rsidRDefault="0000458E" w:rsidP="000A7788">
      <w:pPr>
        <w:spacing w:before="0" w:line="360" w:lineRule="auto"/>
        <w:ind w:firstLine="708"/>
        <w:jc w:val="left"/>
        <w:rPr>
          <w:rFonts w:ascii="Calibri" w:hAnsi="Calibri"/>
          <w:b/>
        </w:rPr>
      </w:pPr>
      <w:r w:rsidRPr="0000458E">
        <w:rPr>
          <w:rFonts w:ascii="Segoe UI Symbol" w:hAnsi="Segoe UI Symbol" w:cs="Segoe UI Symbol"/>
          <w:b/>
        </w:rPr>
        <w:t xml:space="preserve">☐ </w:t>
      </w:r>
      <w:r w:rsidRPr="0000458E">
        <w:rPr>
          <w:b/>
        </w:rPr>
        <w:t xml:space="preserve">SOOVIN AVALDADA: </w:t>
      </w:r>
      <w:r w:rsidRPr="0000458E">
        <w:rPr>
          <w:rFonts w:ascii="Calibri" w:hAnsi="Calibri"/>
          <w:sz w:val="22"/>
          <w:szCs w:val="22"/>
        </w:rPr>
        <w:fldChar w:fldCharType="begin">
          <w:ffData>
            <w:name w:val=""/>
            <w:enabled/>
            <w:calcOnExit w:val="0"/>
            <w:textInput>
              <w:default w:val="avaldaja väited"/>
            </w:textInput>
          </w:ffData>
        </w:fldChar>
      </w:r>
      <w:r w:rsidRPr="0000458E">
        <w:rPr>
          <w:rFonts w:ascii="Calibri" w:hAnsi="Calibri"/>
          <w:sz w:val="22"/>
          <w:szCs w:val="22"/>
        </w:rPr>
        <w:instrText xml:space="preserve"> FORMTEXT </w:instrText>
      </w:r>
      <w:r w:rsidRPr="0000458E">
        <w:rPr>
          <w:rFonts w:ascii="Calibri" w:hAnsi="Calibri"/>
          <w:sz w:val="22"/>
          <w:szCs w:val="22"/>
        </w:rPr>
      </w:r>
      <w:r w:rsidRPr="0000458E">
        <w:rPr>
          <w:rFonts w:ascii="Calibri" w:hAnsi="Calibri"/>
          <w:sz w:val="22"/>
          <w:szCs w:val="22"/>
        </w:rPr>
        <w:fldChar w:fldCharType="separate"/>
      </w:r>
      <w:r w:rsidRPr="0000458E">
        <w:rPr>
          <w:rFonts w:ascii="Calibri" w:hAnsi="Calibri"/>
          <w:noProof/>
          <w:sz w:val="22"/>
          <w:szCs w:val="22"/>
        </w:rPr>
        <w:t>avaldaja väited</w:t>
      </w:r>
      <w:r w:rsidRPr="0000458E">
        <w:rPr>
          <w:rFonts w:ascii="Calibri" w:hAnsi="Calibri"/>
          <w:sz w:val="22"/>
          <w:szCs w:val="22"/>
        </w:rPr>
        <w:fldChar w:fldCharType="end"/>
      </w:r>
    </w:p>
    <w:p w14:paraId="0C743E4A" w14:textId="77777777" w:rsidR="0000458E" w:rsidRPr="0000458E" w:rsidRDefault="0000458E" w:rsidP="000A7788">
      <w:pPr>
        <w:spacing w:before="0" w:line="276" w:lineRule="auto"/>
        <w:ind w:firstLine="708"/>
        <w:jc w:val="left"/>
      </w:pPr>
      <w:r w:rsidRPr="0000458E">
        <w:rPr>
          <w:rFonts w:ascii="Segoe UI Symbol" w:hAnsi="Segoe UI Symbol" w:cs="Segoe UI Symbol"/>
          <w:b/>
        </w:rPr>
        <w:t xml:space="preserve">☐ </w:t>
      </w:r>
      <w:r w:rsidRPr="0000458E">
        <w:rPr>
          <w:b/>
        </w:rPr>
        <w:t>EI SOOVI AVALDADA</w:t>
      </w:r>
      <w:r w:rsidRPr="0000458E">
        <w:t xml:space="preserve">  </w:t>
      </w:r>
    </w:p>
    <w:p w14:paraId="558CAEC1" w14:textId="77777777" w:rsidR="000A7788" w:rsidRPr="000A7788" w:rsidRDefault="0000458E" w:rsidP="000A7788">
      <w:pPr>
        <w:pStyle w:val="Loendilik"/>
        <w:numPr>
          <w:ilvl w:val="0"/>
          <w:numId w:val="9"/>
        </w:numPr>
        <w:spacing w:before="0" w:line="276" w:lineRule="auto"/>
        <w:rPr>
          <w:rFonts w:ascii="Segoe UI Symbol" w:hAnsi="Segoe UI Symbol" w:cs="Segoe UI Symbol"/>
          <w:b/>
        </w:rPr>
      </w:pPr>
      <w:r w:rsidRPr="0000458E">
        <w:t xml:space="preserve">Soovin esitada tsiviilhagi (kahjunõude): </w:t>
      </w:r>
      <w:r w:rsidRPr="000A7788">
        <w:rPr>
          <w:rFonts w:ascii="Segoe UI Symbol" w:hAnsi="Segoe UI Symbol" w:cs="Segoe UI Symbol"/>
          <w:b/>
        </w:rPr>
        <w:t xml:space="preserve">☐ </w:t>
      </w:r>
      <w:r w:rsidRPr="000A7788">
        <w:rPr>
          <w:b/>
        </w:rPr>
        <w:t xml:space="preserve">SOOVIN  /  </w:t>
      </w:r>
      <w:r w:rsidRPr="000A7788">
        <w:rPr>
          <w:rFonts w:ascii="Segoe UI Symbol" w:hAnsi="Segoe UI Symbol" w:cs="Segoe UI Symbol"/>
          <w:b/>
        </w:rPr>
        <w:t xml:space="preserve">☐ </w:t>
      </w:r>
      <w:r w:rsidRPr="000A7788">
        <w:rPr>
          <w:b/>
        </w:rPr>
        <w:t xml:space="preserve">EI SOOVI / </w:t>
      </w:r>
    </w:p>
    <w:p w14:paraId="198D914F" w14:textId="77777777" w:rsidR="00796C55" w:rsidRDefault="0000458E" w:rsidP="000A7788">
      <w:pPr>
        <w:pStyle w:val="Loendilik"/>
        <w:spacing w:before="0" w:line="276" w:lineRule="auto"/>
        <w:rPr>
          <w:b/>
        </w:rPr>
      </w:pPr>
      <w:r w:rsidRPr="000A7788">
        <w:rPr>
          <w:rFonts w:ascii="Segoe UI Symbol" w:hAnsi="Segoe UI Symbol" w:cs="Segoe UI Symbol"/>
          <w:b/>
        </w:rPr>
        <w:t>☐</w:t>
      </w:r>
      <w:r w:rsidRPr="000A7788">
        <w:rPr>
          <w:b/>
        </w:rPr>
        <w:t xml:space="preserve"> SOOVIN TÄPSUSTADA HILJEM / </w:t>
      </w:r>
      <w:r w:rsidRPr="000A7788">
        <w:rPr>
          <w:rFonts w:ascii="Segoe UI Symbol" w:hAnsi="Segoe UI Symbol" w:cs="Segoe UI Symbol"/>
          <w:b/>
        </w:rPr>
        <w:t xml:space="preserve">☐ </w:t>
      </w:r>
      <w:r w:rsidRPr="000A7788">
        <w:rPr>
          <w:b/>
        </w:rPr>
        <w:t>OLEN TSIVIILHAGI JUBA ESITANUD</w:t>
      </w:r>
      <w:r w:rsidR="00796C55">
        <w:rPr>
          <w:b/>
        </w:rPr>
        <w:t xml:space="preserve"> / </w:t>
      </w:r>
    </w:p>
    <w:p w14:paraId="628642DF" w14:textId="768AA213" w:rsidR="0000458E" w:rsidRPr="000A7788" w:rsidRDefault="00796C55" w:rsidP="000A7788">
      <w:pPr>
        <w:pStyle w:val="Loendilik"/>
        <w:spacing w:before="0" w:line="276" w:lineRule="auto"/>
        <w:rPr>
          <w:rFonts w:ascii="Segoe UI Symbol" w:hAnsi="Segoe UI Symbol" w:cs="Segoe UI Symbol"/>
          <w:b/>
        </w:rPr>
      </w:pPr>
      <w:r w:rsidRPr="000A7788">
        <w:rPr>
          <w:rFonts w:ascii="Segoe UI Symbol" w:hAnsi="Segoe UI Symbol" w:cs="Segoe UI Symbol"/>
          <w:b/>
        </w:rPr>
        <w:t xml:space="preserve">☐ </w:t>
      </w:r>
      <w:r w:rsidRPr="000A7788">
        <w:rPr>
          <w:b/>
        </w:rPr>
        <w:t xml:space="preserve">OLEN </w:t>
      </w:r>
      <w:r>
        <w:rPr>
          <w:b/>
        </w:rPr>
        <w:t>AVALIK-ÕIGUSLIKU NÕUDEAVALDUSE</w:t>
      </w:r>
      <w:r w:rsidRPr="000A7788">
        <w:rPr>
          <w:b/>
        </w:rPr>
        <w:t xml:space="preserve"> JUBA ESITANUD</w:t>
      </w:r>
    </w:p>
    <w:p w14:paraId="53C0425F" w14:textId="77777777" w:rsidR="0000458E" w:rsidRPr="0000458E" w:rsidRDefault="0000458E" w:rsidP="0000458E">
      <w:pPr>
        <w:spacing w:before="0" w:line="276" w:lineRule="auto"/>
        <w:rPr>
          <w:rFonts w:ascii="Segoe UI Symbol" w:hAnsi="Segoe UI Symbol" w:cs="Segoe UI Symbol"/>
          <w:sz w:val="10"/>
        </w:rPr>
      </w:pPr>
    </w:p>
    <w:p w14:paraId="11BF1CCB" w14:textId="77777777" w:rsidR="0000458E" w:rsidRPr="0000458E" w:rsidRDefault="0000458E" w:rsidP="0000458E">
      <w:pPr>
        <w:spacing w:before="0" w:after="200" w:line="276" w:lineRule="auto"/>
        <w:rPr>
          <w:b/>
        </w:rPr>
      </w:pPr>
      <w:r w:rsidRPr="0000458E">
        <w:rPr>
          <w:b/>
        </w:rPr>
        <w:t>Kinnitan, et kokkuleppemenetluse põhimõtted on mulle arusaadavad. Olen teadlik, et mul ei ole õigust antud nõusolekust loobuda.</w:t>
      </w:r>
    </w:p>
    <w:p w14:paraId="4AB97F63" w14:textId="1ED21A3B" w:rsidR="0000458E" w:rsidRPr="000449E6" w:rsidRDefault="0000458E" w:rsidP="000449E6">
      <w:pPr>
        <w:spacing w:before="0" w:after="200" w:line="276" w:lineRule="auto"/>
      </w:pPr>
      <w:r w:rsidRPr="0000458E">
        <w:t xml:space="preserve">Kannatanu nimi/kuupäev/allkiri: </w:t>
      </w:r>
      <w:r w:rsidRPr="0000458E">
        <w:rPr>
          <w:rFonts w:ascii="Calibri" w:hAnsi="Calibri"/>
          <w:sz w:val="22"/>
          <w:szCs w:val="22"/>
        </w:rPr>
        <w:fldChar w:fldCharType="begin">
          <w:ffData>
            <w:name w:val="Tekst23"/>
            <w:enabled/>
            <w:calcOnExit w:val="0"/>
            <w:textInput>
              <w:default w:val="kannatanu nimi"/>
            </w:textInput>
          </w:ffData>
        </w:fldChar>
      </w:r>
      <w:bookmarkStart w:id="1" w:name="Tekst23"/>
      <w:r w:rsidRPr="0000458E">
        <w:rPr>
          <w:rFonts w:ascii="Calibri" w:hAnsi="Calibri"/>
          <w:sz w:val="22"/>
          <w:szCs w:val="22"/>
        </w:rPr>
        <w:instrText xml:space="preserve"> FORMTEXT </w:instrText>
      </w:r>
      <w:r w:rsidRPr="0000458E">
        <w:rPr>
          <w:rFonts w:ascii="Calibri" w:hAnsi="Calibri"/>
          <w:sz w:val="22"/>
          <w:szCs w:val="22"/>
        </w:rPr>
      </w:r>
      <w:r w:rsidRPr="0000458E">
        <w:rPr>
          <w:rFonts w:ascii="Calibri" w:hAnsi="Calibri"/>
          <w:sz w:val="22"/>
          <w:szCs w:val="22"/>
        </w:rPr>
        <w:fldChar w:fldCharType="separate"/>
      </w:r>
      <w:r w:rsidRPr="0000458E">
        <w:rPr>
          <w:rFonts w:ascii="Calibri" w:hAnsi="Calibri"/>
          <w:noProof/>
          <w:sz w:val="22"/>
          <w:szCs w:val="22"/>
        </w:rPr>
        <w:t>kannatanu nimi</w:t>
      </w:r>
      <w:r w:rsidRPr="0000458E">
        <w:rPr>
          <w:rFonts w:ascii="Calibri" w:hAnsi="Calibri"/>
          <w:sz w:val="22"/>
          <w:szCs w:val="22"/>
        </w:rPr>
        <w:fldChar w:fldCharType="end"/>
      </w:r>
      <w:bookmarkEnd w:id="1"/>
    </w:p>
    <w:p w14:paraId="4958DF18" w14:textId="77777777" w:rsidR="0000458E" w:rsidRPr="0000458E" w:rsidRDefault="0000458E" w:rsidP="0000458E">
      <w:pPr>
        <w:tabs>
          <w:tab w:val="center" w:pos="4536"/>
          <w:tab w:val="right" w:pos="9072"/>
        </w:tabs>
        <w:spacing w:before="0"/>
        <w:jc w:val="left"/>
        <w:rPr>
          <w:szCs w:val="22"/>
        </w:rPr>
      </w:pPr>
      <w:r w:rsidRPr="0000458E">
        <w:rPr>
          <w:szCs w:val="22"/>
        </w:rPr>
        <w:t xml:space="preserve">Nõusoleku võttis: </w:t>
      </w:r>
      <w:r w:rsidRPr="0000458E">
        <w:rPr>
          <w:rFonts w:ascii="Calibri" w:hAnsi="Calibri"/>
          <w:sz w:val="22"/>
          <w:szCs w:val="22"/>
        </w:rPr>
        <w:fldChar w:fldCharType="begin">
          <w:ffData>
            <w:name w:val="Tekst22"/>
            <w:enabled/>
            <w:calcOnExit w:val="0"/>
            <w:textInput>
              <w:default w:val="menetleja nimi"/>
            </w:textInput>
          </w:ffData>
        </w:fldChar>
      </w:r>
      <w:bookmarkStart w:id="2" w:name="Tekst22"/>
      <w:r w:rsidRPr="0000458E">
        <w:rPr>
          <w:rFonts w:ascii="Calibri" w:hAnsi="Calibri"/>
          <w:sz w:val="22"/>
          <w:szCs w:val="22"/>
        </w:rPr>
        <w:instrText xml:space="preserve"> FORMTEXT </w:instrText>
      </w:r>
      <w:r w:rsidRPr="0000458E">
        <w:rPr>
          <w:rFonts w:ascii="Calibri" w:hAnsi="Calibri"/>
          <w:sz w:val="22"/>
          <w:szCs w:val="22"/>
        </w:rPr>
      </w:r>
      <w:r w:rsidRPr="0000458E">
        <w:rPr>
          <w:rFonts w:ascii="Calibri" w:hAnsi="Calibri"/>
          <w:sz w:val="22"/>
          <w:szCs w:val="22"/>
        </w:rPr>
        <w:fldChar w:fldCharType="separate"/>
      </w:r>
      <w:r w:rsidRPr="0000458E">
        <w:rPr>
          <w:rFonts w:ascii="Calibri" w:hAnsi="Calibri"/>
          <w:noProof/>
          <w:sz w:val="22"/>
          <w:szCs w:val="22"/>
        </w:rPr>
        <w:t>menetleja nimi</w:t>
      </w:r>
      <w:r w:rsidRPr="0000458E">
        <w:rPr>
          <w:rFonts w:ascii="Calibri" w:hAnsi="Calibri"/>
          <w:sz w:val="22"/>
          <w:szCs w:val="22"/>
        </w:rPr>
        <w:fldChar w:fldCharType="end"/>
      </w:r>
      <w:bookmarkEnd w:id="2"/>
      <w:r w:rsidRPr="0000458E">
        <w:rPr>
          <w:szCs w:val="22"/>
        </w:rPr>
        <w:tab/>
      </w:r>
      <w:r w:rsidRPr="0000458E">
        <w:rPr>
          <w:szCs w:val="22"/>
        </w:rPr>
        <w:tab/>
      </w:r>
    </w:p>
    <w:p w14:paraId="7301FCAF" w14:textId="32B49C60" w:rsidR="0000458E" w:rsidRPr="000A7788" w:rsidRDefault="000A7788" w:rsidP="003D7E8B">
      <w:pPr>
        <w:tabs>
          <w:tab w:val="center" w:pos="4536"/>
          <w:tab w:val="right" w:pos="9072"/>
        </w:tabs>
        <w:spacing w:before="0"/>
        <w:jc w:val="left"/>
      </w:pPr>
      <w:r w:rsidRPr="000A7788">
        <w:t xml:space="preserve">                              </w:t>
      </w:r>
      <w:r w:rsidR="0000458E" w:rsidRPr="000A7788">
        <w:t>(nimi, allkiri)</w:t>
      </w:r>
    </w:p>
    <w:sectPr w:rsidR="0000458E" w:rsidRPr="000A7788"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3C00" w14:textId="77777777" w:rsidR="004E3310" w:rsidRDefault="004E3310" w:rsidP="00EB2DA4">
      <w:pPr>
        <w:spacing w:before="0"/>
      </w:pPr>
      <w:r>
        <w:separator/>
      </w:r>
    </w:p>
  </w:endnote>
  <w:endnote w:type="continuationSeparator" w:id="0">
    <w:p w14:paraId="78361F19" w14:textId="77777777" w:rsidR="004E3310" w:rsidRDefault="004E3310"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DE83" w14:textId="77777777" w:rsidR="004E3310" w:rsidRDefault="004E3310" w:rsidP="00EB2DA4">
      <w:pPr>
        <w:spacing w:before="0"/>
      </w:pPr>
      <w:r>
        <w:separator/>
      </w:r>
    </w:p>
  </w:footnote>
  <w:footnote w:type="continuationSeparator" w:id="0">
    <w:p w14:paraId="063C2D8E" w14:textId="77777777" w:rsidR="004E3310" w:rsidRDefault="004E3310"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AC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 w15:restartNumberingAfterBreak="0">
    <w:nsid w:val="1C7B559E"/>
    <w:multiLevelType w:val="hybridMultilevel"/>
    <w:tmpl w:val="8848D88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26727E"/>
    <w:multiLevelType w:val="hybridMultilevel"/>
    <w:tmpl w:val="FFFFFFFF"/>
    <w:lvl w:ilvl="0" w:tplc="0425000F">
      <w:start w:val="1"/>
      <w:numFmt w:val="decimal"/>
      <w:lvlText w:val="%1."/>
      <w:lvlJc w:val="left"/>
      <w:pPr>
        <w:tabs>
          <w:tab w:val="num" w:pos="360"/>
        </w:tabs>
        <w:ind w:left="36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15:restartNumberingAfterBreak="0">
    <w:nsid w:val="739A220D"/>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73A127C5"/>
    <w:multiLevelType w:val="hybridMultilevel"/>
    <w:tmpl w:val="910C0AC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CBF071A"/>
    <w:multiLevelType w:val="hybridMultilevel"/>
    <w:tmpl w:val="042457E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E8D3E76"/>
    <w:multiLevelType w:val="hybridMultilevel"/>
    <w:tmpl w:val="A0EC0778"/>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45817611">
    <w:abstractNumId w:val="2"/>
  </w:num>
  <w:num w:numId="2" w16cid:durableId="1657687007">
    <w:abstractNumId w:val="2"/>
  </w:num>
  <w:num w:numId="3" w16cid:durableId="94442007">
    <w:abstractNumId w:val="4"/>
  </w:num>
  <w:num w:numId="4" w16cid:durableId="1811748425">
    <w:abstractNumId w:val="3"/>
  </w:num>
  <w:num w:numId="5" w16cid:durableId="1430276815">
    <w:abstractNumId w:val="0"/>
  </w:num>
  <w:num w:numId="6" w16cid:durableId="119304955">
    <w:abstractNumId w:val="7"/>
  </w:num>
  <w:num w:numId="7" w16cid:durableId="275988800">
    <w:abstractNumId w:val="6"/>
  </w:num>
  <w:num w:numId="8" w16cid:durableId="160243209">
    <w:abstractNumId w:val="5"/>
  </w:num>
  <w:num w:numId="9" w16cid:durableId="135195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02957"/>
    <w:rsid w:val="0000458E"/>
    <w:rsid w:val="00011AD7"/>
    <w:rsid w:val="00020C32"/>
    <w:rsid w:val="000237C2"/>
    <w:rsid w:val="000449E6"/>
    <w:rsid w:val="0005022E"/>
    <w:rsid w:val="00052BB7"/>
    <w:rsid w:val="00055F0F"/>
    <w:rsid w:val="000A36C9"/>
    <w:rsid w:val="000A7788"/>
    <w:rsid w:val="000B35B6"/>
    <w:rsid w:val="000B3CD3"/>
    <w:rsid w:val="000C29BD"/>
    <w:rsid w:val="000D62C5"/>
    <w:rsid w:val="00110090"/>
    <w:rsid w:val="00195D15"/>
    <w:rsid w:val="001D4F63"/>
    <w:rsid w:val="002678E5"/>
    <w:rsid w:val="00276570"/>
    <w:rsid w:val="00345D84"/>
    <w:rsid w:val="003620E9"/>
    <w:rsid w:val="003A0CD6"/>
    <w:rsid w:val="003D7E8B"/>
    <w:rsid w:val="00413E59"/>
    <w:rsid w:val="0043047B"/>
    <w:rsid w:val="004404BB"/>
    <w:rsid w:val="0046316B"/>
    <w:rsid w:val="004D33C9"/>
    <w:rsid w:val="004E3310"/>
    <w:rsid w:val="00514406"/>
    <w:rsid w:val="0053052B"/>
    <w:rsid w:val="00543642"/>
    <w:rsid w:val="00586E8D"/>
    <w:rsid w:val="005956CF"/>
    <w:rsid w:val="005A368C"/>
    <w:rsid w:val="005F2CAD"/>
    <w:rsid w:val="005F4E41"/>
    <w:rsid w:val="00610259"/>
    <w:rsid w:val="00637F05"/>
    <w:rsid w:val="0065736C"/>
    <w:rsid w:val="00672592"/>
    <w:rsid w:val="00686E6F"/>
    <w:rsid w:val="006C0CBD"/>
    <w:rsid w:val="006C6530"/>
    <w:rsid w:val="00756A0D"/>
    <w:rsid w:val="007615DD"/>
    <w:rsid w:val="00796C55"/>
    <w:rsid w:val="007B4E04"/>
    <w:rsid w:val="007C764D"/>
    <w:rsid w:val="007F28BD"/>
    <w:rsid w:val="00847418"/>
    <w:rsid w:val="0086310B"/>
    <w:rsid w:val="00871D62"/>
    <w:rsid w:val="008A3F11"/>
    <w:rsid w:val="008D0C24"/>
    <w:rsid w:val="0091224D"/>
    <w:rsid w:val="00935AD4"/>
    <w:rsid w:val="00951DCA"/>
    <w:rsid w:val="009569F5"/>
    <w:rsid w:val="009C1D2A"/>
    <w:rsid w:val="009D03F6"/>
    <w:rsid w:val="00A048FE"/>
    <w:rsid w:val="00A87E29"/>
    <w:rsid w:val="00AB04AD"/>
    <w:rsid w:val="00AD0225"/>
    <w:rsid w:val="00AE1BC3"/>
    <w:rsid w:val="00AE5172"/>
    <w:rsid w:val="00AF1625"/>
    <w:rsid w:val="00B43D79"/>
    <w:rsid w:val="00B87B6F"/>
    <w:rsid w:val="00BA6B27"/>
    <w:rsid w:val="00BE0E05"/>
    <w:rsid w:val="00C55E6D"/>
    <w:rsid w:val="00C72B20"/>
    <w:rsid w:val="00C777E9"/>
    <w:rsid w:val="00CD7504"/>
    <w:rsid w:val="00CE1412"/>
    <w:rsid w:val="00CE4769"/>
    <w:rsid w:val="00D30B02"/>
    <w:rsid w:val="00D35228"/>
    <w:rsid w:val="00D42ED3"/>
    <w:rsid w:val="00D83B0A"/>
    <w:rsid w:val="00D91149"/>
    <w:rsid w:val="00DE3B7E"/>
    <w:rsid w:val="00E45F88"/>
    <w:rsid w:val="00E5339A"/>
    <w:rsid w:val="00E60EA3"/>
    <w:rsid w:val="00E6649A"/>
    <w:rsid w:val="00E7289E"/>
    <w:rsid w:val="00EA31E8"/>
    <w:rsid w:val="00EB2DA4"/>
    <w:rsid w:val="00ED6F08"/>
    <w:rsid w:val="00F061D1"/>
    <w:rsid w:val="00F12BF5"/>
    <w:rsid w:val="00F307DC"/>
    <w:rsid w:val="00F33D3F"/>
    <w:rsid w:val="00F4163D"/>
    <w:rsid w:val="00F65A30"/>
    <w:rsid w:val="00F72A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table" w:customStyle="1" w:styleId="TableGrid1">
    <w:name w:val="Table Grid1"/>
    <w:basedOn w:val="Normaaltabel"/>
    <w:next w:val="Kontuurtabel"/>
    <w:uiPriority w:val="39"/>
    <w:rsid w:val="000C29BD"/>
    <w:pPr>
      <w:spacing w:after="0" w:line="240" w:lineRule="auto"/>
    </w:pPr>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A7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8</cp:revision>
  <dcterms:created xsi:type="dcterms:W3CDTF">2024-07-24T11:36:00Z</dcterms:created>
  <dcterms:modified xsi:type="dcterms:W3CDTF">2024-09-16T13:16:00Z</dcterms:modified>
</cp:coreProperties>
</file>